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840E6" w14:textId="5788D59F" w:rsidR="008D385F" w:rsidRDefault="0014290A" w:rsidP="006D34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CE8">
        <w:rPr>
          <w:rFonts w:ascii="Times New Roman" w:hAnsi="Times New Roman"/>
          <w:b/>
          <w:sz w:val="28"/>
          <w:szCs w:val="28"/>
        </w:rPr>
        <w:t>College Belongingness Questionnaire</w:t>
      </w:r>
      <w:r w:rsidR="00D31CE8" w:rsidRPr="00D31CE8">
        <w:rPr>
          <w:rFonts w:ascii="Times New Roman" w:hAnsi="Times New Roman"/>
          <w:b/>
          <w:sz w:val="28"/>
          <w:szCs w:val="28"/>
        </w:rPr>
        <w:t xml:space="preserve"> (CBQ)</w:t>
      </w:r>
    </w:p>
    <w:p w14:paraId="37780D54" w14:textId="0B8C4601" w:rsidR="005630DD" w:rsidRPr="00D31CE8" w:rsidRDefault="005630DD" w:rsidP="006D34C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©</w:t>
      </w:r>
      <w:proofErr w:type="spellStart"/>
      <w:r w:rsidR="006D34CD" w:rsidRPr="006D34CD">
        <w:rPr>
          <w:rFonts w:ascii="Times New Roman" w:hAnsi="Times New Roman"/>
        </w:rPr>
        <w:t>Gökmen</w:t>
      </w:r>
      <w:proofErr w:type="spellEnd"/>
      <w:r w:rsidR="006D34CD" w:rsidRPr="006D34CD">
        <w:rPr>
          <w:rFonts w:ascii="Times New Roman" w:hAnsi="Times New Roman"/>
        </w:rPr>
        <w:t xml:space="preserve"> </w:t>
      </w:r>
      <w:proofErr w:type="spellStart"/>
      <w:r w:rsidR="006D34CD">
        <w:rPr>
          <w:rFonts w:ascii="Times New Roman" w:hAnsi="Times New Roman"/>
        </w:rPr>
        <w:t>Arslan</w:t>
      </w:r>
      <w:proofErr w:type="spellEnd"/>
      <w:r w:rsidR="006D34CD">
        <w:rPr>
          <w:rFonts w:ascii="Times New Roman" w:hAnsi="Times New Roman"/>
        </w:rPr>
        <w:t xml:space="preserve">, </w:t>
      </w:r>
      <w:r w:rsidRPr="005630DD">
        <w:rPr>
          <w:rFonts w:ascii="Times New Roman" w:hAnsi="Times New Roman"/>
        </w:rPr>
        <w:t>2020</w:t>
      </w:r>
      <w:bookmarkStart w:id="0" w:name="_GoBack"/>
      <w:bookmarkEnd w:id="0"/>
    </w:p>
    <w:p w14:paraId="568072DF" w14:textId="77777777" w:rsidR="0014290A" w:rsidRPr="00D31CE8" w:rsidRDefault="0014290A" w:rsidP="00563698">
      <w:pPr>
        <w:jc w:val="center"/>
        <w:rPr>
          <w:rFonts w:ascii="Times New Roman" w:hAnsi="Times New Roman"/>
        </w:rPr>
      </w:pPr>
    </w:p>
    <w:p w14:paraId="69CD4853" w14:textId="69536B46" w:rsidR="00563698" w:rsidRPr="00D31CE8" w:rsidRDefault="00D10C65" w:rsidP="008D385F">
      <w:pPr>
        <w:jc w:val="both"/>
        <w:rPr>
          <w:rFonts w:ascii="Times New Roman" w:hAnsi="Times New Roman"/>
        </w:rPr>
      </w:pPr>
      <w:r w:rsidRPr="00D31CE8">
        <w:rPr>
          <w:rFonts w:ascii="Times New Roman" w:hAnsi="Times New Roman"/>
        </w:rPr>
        <w:t>Here are some questions about your college experience. Read each sentence and choose the one response that best describes how you felt at this university</w:t>
      </w:r>
      <w:r w:rsidR="008D385F" w:rsidRPr="00D31CE8">
        <w:rPr>
          <w:rFonts w:ascii="Times New Roman" w:hAnsi="Times New Roman"/>
        </w:rPr>
        <w:t xml:space="preserve">.  </w:t>
      </w:r>
    </w:p>
    <w:p w14:paraId="3A7E19B2" w14:textId="77777777" w:rsidR="0002600E" w:rsidRPr="00D31CE8" w:rsidRDefault="0002600E" w:rsidP="00644119">
      <w:pPr>
        <w:rPr>
          <w:rFonts w:ascii="Times New Roman" w:hAnsi="Times New Roman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1482"/>
        <w:gridCol w:w="1483"/>
        <w:gridCol w:w="1824"/>
        <w:gridCol w:w="1559"/>
        <w:gridCol w:w="1276"/>
        <w:gridCol w:w="1559"/>
      </w:tblGrid>
      <w:tr w:rsidR="00B97EC1" w:rsidRPr="00D31CE8" w14:paraId="4284603E" w14:textId="77777777" w:rsidTr="00A9682C">
        <w:trPr>
          <w:trHeight w:val="809"/>
        </w:trPr>
        <w:tc>
          <w:tcPr>
            <w:tcW w:w="1482" w:type="dxa"/>
          </w:tcPr>
          <w:p w14:paraId="6B6D0E07" w14:textId="4C313E5F" w:rsidR="00B97EC1" w:rsidRPr="00D31CE8" w:rsidRDefault="00377DA2" w:rsidP="00D10C65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 =</w:t>
            </w:r>
          </w:p>
          <w:p w14:paraId="7AEC6890" w14:textId="77777777" w:rsidR="008122F1" w:rsidRPr="008122F1" w:rsidRDefault="008122F1" w:rsidP="00D10C65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8122F1">
              <w:rPr>
                <w:rFonts w:ascii="Times New Roman" w:eastAsia="Times New Roman" w:hAnsi="Times New Roman"/>
              </w:rPr>
              <w:t>Strongly</w:t>
            </w:r>
          </w:p>
          <w:p w14:paraId="6684B4AC" w14:textId="409F3B8D" w:rsidR="00B97EC1" w:rsidRPr="00D31CE8" w:rsidRDefault="008122F1" w:rsidP="00D10C65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8122F1">
              <w:rPr>
                <w:rFonts w:ascii="Times New Roman" w:eastAsia="Times New Roman" w:hAnsi="Times New Roman"/>
              </w:rPr>
              <w:t>Disagree</w:t>
            </w:r>
          </w:p>
        </w:tc>
        <w:tc>
          <w:tcPr>
            <w:tcW w:w="1482" w:type="dxa"/>
          </w:tcPr>
          <w:p w14:paraId="296AB0A0" w14:textId="608F4647" w:rsidR="00B97EC1" w:rsidRPr="00D31CE8" w:rsidRDefault="00377DA2" w:rsidP="00D10C65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 =</w:t>
            </w:r>
          </w:p>
          <w:p w14:paraId="0C14243F" w14:textId="030D38E1" w:rsidR="00B97EC1" w:rsidRPr="00D31CE8" w:rsidRDefault="008122F1" w:rsidP="00D10C65">
            <w:pPr>
              <w:jc w:val="center"/>
              <w:rPr>
                <w:rFonts w:ascii="Times New Roman" w:hAnsi="Times New Roman"/>
              </w:rPr>
            </w:pPr>
            <w:r w:rsidRPr="008122F1">
              <w:rPr>
                <w:rFonts w:ascii="Times New Roman" w:eastAsia="Times New Roman" w:hAnsi="Times New Roman"/>
              </w:rPr>
              <w:t>Disagree</w:t>
            </w:r>
          </w:p>
        </w:tc>
        <w:tc>
          <w:tcPr>
            <w:tcW w:w="1483" w:type="dxa"/>
          </w:tcPr>
          <w:p w14:paraId="32E7BBAA" w14:textId="1CE48D40" w:rsidR="00B97EC1" w:rsidRPr="00D31CE8" w:rsidRDefault="00377DA2" w:rsidP="00D10C65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 =</w:t>
            </w:r>
          </w:p>
          <w:p w14:paraId="61396730" w14:textId="323079EB" w:rsidR="008122F1" w:rsidRPr="008122F1" w:rsidRDefault="008122F1" w:rsidP="00D10C65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8122F1">
              <w:rPr>
                <w:rFonts w:ascii="Times New Roman" w:eastAsia="Times New Roman" w:hAnsi="Times New Roman"/>
              </w:rPr>
              <w:t>Slightly</w:t>
            </w:r>
          </w:p>
          <w:p w14:paraId="7BBF3EBA" w14:textId="6E6CA4A9" w:rsidR="00050285" w:rsidRPr="00D31CE8" w:rsidRDefault="008122F1" w:rsidP="00D10C65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8122F1">
              <w:rPr>
                <w:rFonts w:ascii="Times New Roman" w:eastAsia="Times New Roman" w:hAnsi="Times New Roman"/>
              </w:rPr>
              <w:t>Disagree</w:t>
            </w:r>
          </w:p>
        </w:tc>
        <w:tc>
          <w:tcPr>
            <w:tcW w:w="1824" w:type="dxa"/>
          </w:tcPr>
          <w:p w14:paraId="3A1ADC7D" w14:textId="414279CE" w:rsidR="00B97EC1" w:rsidRPr="00D31CE8" w:rsidRDefault="00377DA2" w:rsidP="00D10C65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 =</w:t>
            </w:r>
          </w:p>
          <w:p w14:paraId="72D66E76" w14:textId="36173665" w:rsidR="00050285" w:rsidRPr="00D31CE8" w:rsidRDefault="008122F1" w:rsidP="00D10C65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  <w:shd w:val="clear" w:color="auto" w:fill="FFFFFF"/>
              </w:rPr>
              <w:t>Neutral</w:t>
            </w:r>
          </w:p>
        </w:tc>
        <w:tc>
          <w:tcPr>
            <w:tcW w:w="1559" w:type="dxa"/>
          </w:tcPr>
          <w:p w14:paraId="7E4E9E45" w14:textId="08C20098" w:rsidR="00B97EC1" w:rsidRPr="00D31CE8" w:rsidRDefault="00377DA2" w:rsidP="00D10C65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 =</w:t>
            </w:r>
          </w:p>
          <w:p w14:paraId="27589FAD" w14:textId="5AD0C8C4" w:rsidR="00050285" w:rsidRPr="00D31CE8" w:rsidRDefault="00D10C65" w:rsidP="00D10C6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eastAsia="Times New Roman" w:hAnsi="Times New Roman"/>
              </w:rPr>
              <w:t>Slightly A</w:t>
            </w:r>
            <w:r w:rsidRPr="008122F1">
              <w:rPr>
                <w:rFonts w:ascii="Times New Roman" w:eastAsia="Times New Roman" w:hAnsi="Times New Roman"/>
              </w:rPr>
              <w:t>gree</w:t>
            </w:r>
          </w:p>
        </w:tc>
        <w:tc>
          <w:tcPr>
            <w:tcW w:w="1276" w:type="dxa"/>
          </w:tcPr>
          <w:p w14:paraId="209CE1A4" w14:textId="159D80FE" w:rsidR="00050285" w:rsidRPr="00D31CE8" w:rsidRDefault="00377DA2" w:rsidP="00D10C65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 =</w:t>
            </w:r>
          </w:p>
          <w:p w14:paraId="0DF27E9A" w14:textId="2A943B3B" w:rsidR="00B97EC1" w:rsidRPr="00D31CE8" w:rsidRDefault="00D10C65" w:rsidP="00D10C65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eastAsia="Times New Roman" w:hAnsi="Times New Roman"/>
              </w:rPr>
              <w:t>A</w:t>
            </w:r>
            <w:r w:rsidRPr="008122F1">
              <w:rPr>
                <w:rFonts w:ascii="Times New Roman" w:eastAsia="Times New Roman" w:hAnsi="Times New Roman"/>
              </w:rPr>
              <w:t>gree</w:t>
            </w:r>
          </w:p>
        </w:tc>
        <w:tc>
          <w:tcPr>
            <w:tcW w:w="1559" w:type="dxa"/>
          </w:tcPr>
          <w:p w14:paraId="49775C41" w14:textId="566A4579" w:rsidR="00050285" w:rsidRPr="00D31CE8" w:rsidRDefault="00377DA2" w:rsidP="00D10C65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 =</w:t>
            </w:r>
          </w:p>
          <w:p w14:paraId="2AEF89C0" w14:textId="45F80B73" w:rsidR="00B97EC1" w:rsidRPr="00D31CE8" w:rsidRDefault="00D10C65" w:rsidP="00D10C6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122F1">
              <w:rPr>
                <w:rFonts w:ascii="Times New Roman" w:eastAsia="Times New Roman" w:hAnsi="Times New Roman"/>
              </w:rPr>
              <w:t>Strongly</w:t>
            </w:r>
            <w:r w:rsidRPr="00D31CE8">
              <w:rPr>
                <w:rFonts w:ascii="Times New Roman" w:eastAsia="Times New Roman" w:hAnsi="Times New Roman"/>
              </w:rPr>
              <w:t xml:space="preserve"> A</w:t>
            </w:r>
            <w:r w:rsidRPr="008122F1">
              <w:rPr>
                <w:rFonts w:ascii="Times New Roman" w:eastAsia="Times New Roman" w:hAnsi="Times New Roman"/>
              </w:rPr>
              <w:t>gree</w:t>
            </w:r>
          </w:p>
        </w:tc>
      </w:tr>
    </w:tbl>
    <w:tbl>
      <w:tblPr>
        <w:tblW w:w="10656" w:type="dxa"/>
        <w:tblInd w:w="108" w:type="dxa"/>
        <w:tblBorders>
          <w:top w:val="single" w:sz="4" w:space="0" w:color="000000"/>
          <w:bottom w:val="single" w:sz="4" w:space="0" w:color="000000"/>
          <w:insideH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5830"/>
        <w:gridCol w:w="552"/>
        <w:gridCol w:w="620"/>
        <w:gridCol w:w="620"/>
        <w:gridCol w:w="620"/>
        <w:gridCol w:w="620"/>
        <w:gridCol w:w="620"/>
        <w:gridCol w:w="620"/>
      </w:tblGrid>
      <w:tr w:rsidR="00B97EC1" w:rsidRPr="00D31CE8" w14:paraId="146B3CFD" w14:textId="1FFD43DD" w:rsidTr="00D31CE8">
        <w:trPr>
          <w:trHeight w:val="325"/>
        </w:trPr>
        <w:tc>
          <w:tcPr>
            <w:tcW w:w="55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30426E0" w14:textId="77777777" w:rsidR="00B97EC1" w:rsidRPr="00D31CE8" w:rsidRDefault="00B97EC1" w:rsidP="00655D01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1.</w:t>
            </w:r>
          </w:p>
        </w:tc>
        <w:tc>
          <w:tcPr>
            <w:tcW w:w="583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11542D27" w14:textId="72E199F9" w:rsidR="00B97EC1" w:rsidRPr="00D31CE8" w:rsidRDefault="00450EB0" w:rsidP="0024064E">
            <w:pPr>
              <w:pStyle w:val="ListeParagraf"/>
              <w:ind w:left="0"/>
            </w:pPr>
            <w:r w:rsidRPr="00D31CE8">
              <w:t>Overall, I feel happy to be at this university</w:t>
            </w:r>
          </w:p>
        </w:tc>
        <w:tc>
          <w:tcPr>
            <w:tcW w:w="552" w:type="dxa"/>
            <w:tcBorders>
              <w:top w:val="single" w:sz="4" w:space="0" w:color="000000"/>
              <w:bottom w:val="dotted" w:sz="4" w:space="0" w:color="auto"/>
            </w:tcBorders>
            <w:shd w:val="clear" w:color="auto" w:fill="E6E6E6"/>
            <w:vAlign w:val="center"/>
          </w:tcPr>
          <w:p w14:paraId="6554F979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E6E6E6"/>
            <w:vAlign w:val="center"/>
          </w:tcPr>
          <w:p w14:paraId="07F37BAA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E6E6E6"/>
            <w:vAlign w:val="center"/>
          </w:tcPr>
          <w:p w14:paraId="22DBE108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E6E6E6"/>
            <w:vAlign w:val="center"/>
          </w:tcPr>
          <w:p w14:paraId="6854B331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E6E6E6"/>
            <w:vAlign w:val="center"/>
          </w:tcPr>
          <w:p w14:paraId="74D65DD5" w14:textId="51B97E65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E6E6E6"/>
            <w:vAlign w:val="center"/>
          </w:tcPr>
          <w:p w14:paraId="615DC696" w14:textId="5432D5A3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bottom w:val="dotted" w:sz="4" w:space="0" w:color="auto"/>
            </w:tcBorders>
            <w:shd w:val="clear" w:color="auto" w:fill="E6E6E6"/>
            <w:vAlign w:val="center"/>
          </w:tcPr>
          <w:p w14:paraId="522142FC" w14:textId="44D1A430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  <w:tr w:rsidR="00B97EC1" w:rsidRPr="00D31CE8" w14:paraId="3EB0C40C" w14:textId="6113A53F" w:rsidTr="00D31CE8">
        <w:trPr>
          <w:trHeight w:val="415"/>
        </w:trPr>
        <w:tc>
          <w:tcPr>
            <w:tcW w:w="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0F75BF" w14:textId="77777777" w:rsidR="00B97EC1" w:rsidRPr="00D31CE8" w:rsidRDefault="00B97EC1" w:rsidP="00655D01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2.</w:t>
            </w:r>
          </w:p>
        </w:tc>
        <w:tc>
          <w:tcPr>
            <w:tcW w:w="5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25174B" w14:textId="131227F8" w:rsidR="00B97EC1" w:rsidRPr="00D31CE8" w:rsidRDefault="008122F1" w:rsidP="00EF56D8">
            <w:pPr>
              <w:pStyle w:val="ListeParagraf"/>
              <w:ind w:left="0"/>
            </w:pPr>
            <w:r w:rsidRPr="00D31CE8">
              <w:t>I feel myself excluded at this university</w:t>
            </w: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EFBA2A4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69B33F0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7B24472A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9CB1350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3047B48" w14:textId="3030BE50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CD6ACD2" w14:textId="5901D52F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9B74AB6" w14:textId="5F28967B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  <w:tr w:rsidR="00B97EC1" w:rsidRPr="00D31CE8" w14:paraId="026A013E" w14:textId="0E2B1D91" w:rsidTr="00D31CE8">
        <w:trPr>
          <w:trHeight w:val="272"/>
        </w:trPr>
        <w:tc>
          <w:tcPr>
            <w:tcW w:w="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7DBE0" w14:textId="2348A49C" w:rsidR="00B97EC1" w:rsidRPr="00D31CE8" w:rsidRDefault="00FB3F54" w:rsidP="00655D01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  <w:r w:rsidR="00B97EC1" w:rsidRPr="00D31CE8">
              <w:rPr>
                <w:rFonts w:ascii="Times New Roman" w:hAnsi="Times New Roman"/>
              </w:rPr>
              <w:t>.</w:t>
            </w:r>
          </w:p>
        </w:tc>
        <w:tc>
          <w:tcPr>
            <w:tcW w:w="5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AEEC0" w14:textId="1DB3D015" w:rsidR="00B97EC1" w:rsidRPr="00D31CE8" w:rsidRDefault="00450EB0" w:rsidP="00686880">
            <w:pPr>
              <w:pStyle w:val="ListeParagraf"/>
              <w:ind w:left="0"/>
            </w:pPr>
            <w:r w:rsidRPr="00D31CE8">
              <w:t>I can really be myself at this university</w:t>
            </w: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0561570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18153C9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97827A7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195FF25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54FDE68" w14:textId="4D2C2F7F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B64AB55" w14:textId="3326FAE5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719FC40" w14:textId="7B59292E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  <w:tr w:rsidR="00B97EC1" w:rsidRPr="00D31CE8" w14:paraId="5451DAD2" w14:textId="2AEEDC0C" w:rsidTr="00D31CE8">
        <w:trPr>
          <w:trHeight w:val="278"/>
        </w:trPr>
        <w:tc>
          <w:tcPr>
            <w:tcW w:w="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BE4FFC" w14:textId="08CE8B98" w:rsidR="00B97EC1" w:rsidRPr="00D31CE8" w:rsidRDefault="00FB3F54" w:rsidP="00655D01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  <w:r w:rsidR="00B97EC1" w:rsidRPr="00D31CE8">
              <w:rPr>
                <w:rFonts w:ascii="Times New Roman" w:hAnsi="Times New Roman"/>
              </w:rPr>
              <w:t>.</w:t>
            </w:r>
          </w:p>
        </w:tc>
        <w:tc>
          <w:tcPr>
            <w:tcW w:w="5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F53B0" w14:textId="095457D5" w:rsidR="00B97EC1" w:rsidRPr="00D31CE8" w:rsidRDefault="008122F1" w:rsidP="00ED320D">
            <w:pPr>
              <w:pStyle w:val="ListeParagraf"/>
              <w:ind w:left="0"/>
            </w:pPr>
            <w:r w:rsidRPr="00D31CE8">
              <w:t>I don't have close bonds with members of this university</w:t>
            </w: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60A48F3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39D6D17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96EEAE5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7F35F701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24BFDE6" w14:textId="79740246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8ED066B" w14:textId="72882486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87C8610" w14:textId="268DC425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  <w:tr w:rsidR="00B97EC1" w:rsidRPr="00D31CE8" w14:paraId="7EE23627" w14:textId="4C2FD526" w:rsidTr="00D31CE8">
        <w:trPr>
          <w:trHeight w:val="375"/>
        </w:trPr>
        <w:tc>
          <w:tcPr>
            <w:tcW w:w="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4950F" w14:textId="567DF882" w:rsidR="00B97EC1" w:rsidRPr="00D31CE8" w:rsidRDefault="00FB3F54" w:rsidP="00655D01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  <w:r w:rsidR="00B97EC1" w:rsidRPr="00D31CE8">
              <w:rPr>
                <w:rFonts w:ascii="Times New Roman" w:hAnsi="Times New Roman"/>
              </w:rPr>
              <w:t>.</w:t>
            </w:r>
          </w:p>
        </w:tc>
        <w:tc>
          <w:tcPr>
            <w:tcW w:w="5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175A6E" w14:textId="6A2B8522" w:rsidR="00B97EC1" w:rsidRPr="00D31CE8" w:rsidRDefault="008122F1" w:rsidP="00572E28">
            <w:pPr>
              <w:pStyle w:val="ListeParagraf"/>
              <w:ind w:left="0"/>
            </w:pPr>
            <w:r w:rsidRPr="00D31CE8">
              <w:t>I think that people at this university care about me.</w:t>
            </w: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FF52312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A4F6612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30B962F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E8D5427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B2F8D16" w14:textId="6BEE1480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BFE36A6" w14:textId="27955B0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210FBA1" w14:textId="27AA91CA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  <w:tr w:rsidR="00B97EC1" w:rsidRPr="00D31CE8" w14:paraId="7A48936A" w14:textId="40922DC0" w:rsidTr="00D31CE8">
        <w:trPr>
          <w:trHeight w:val="402"/>
        </w:trPr>
        <w:tc>
          <w:tcPr>
            <w:tcW w:w="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447C24" w14:textId="351563B5" w:rsidR="00B97EC1" w:rsidRPr="00D31CE8" w:rsidRDefault="00FB3F54" w:rsidP="00655D01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  <w:r w:rsidR="00B97EC1" w:rsidRPr="00D31CE8">
              <w:rPr>
                <w:rFonts w:ascii="Times New Roman" w:hAnsi="Times New Roman"/>
              </w:rPr>
              <w:t>.</w:t>
            </w:r>
          </w:p>
        </w:tc>
        <w:tc>
          <w:tcPr>
            <w:tcW w:w="5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5B423A" w14:textId="7A6C53A1" w:rsidR="00B97EC1" w:rsidRPr="00D31CE8" w:rsidRDefault="008122F1" w:rsidP="002704AA">
            <w:pPr>
              <w:pStyle w:val="ListeParagraf"/>
              <w:ind w:left="0"/>
            </w:pPr>
            <w:r w:rsidRPr="00D31CE8">
              <w:t>My friends do not involve me in their plans.</w:t>
            </w: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D087A0C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93EE312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C99F2AB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78FF6EBF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F43FD08" w14:textId="27D1DE02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F10CC34" w14:textId="393EAAA0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2F1E58F" w14:textId="55A7BDC2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  <w:tr w:rsidR="00B97EC1" w:rsidRPr="00D31CE8" w14:paraId="06EFD8A6" w14:textId="55006B60" w:rsidTr="00D31CE8">
        <w:trPr>
          <w:trHeight w:val="430"/>
        </w:trPr>
        <w:tc>
          <w:tcPr>
            <w:tcW w:w="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4C376D" w14:textId="3D0502F1" w:rsidR="00B97EC1" w:rsidRPr="00D31CE8" w:rsidRDefault="00FB3F54" w:rsidP="00655D01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  <w:r w:rsidR="00B97EC1" w:rsidRPr="00D31CE8">
              <w:rPr>
                <w:rFonts w:ascii="Times New Roman" w:hAnsi="Times New Roman"/>
              </w:rPr>
              <w:t>.</w:t>
            </w:r>
          </w:p>
        </w:tc>
        <w:tc>
          <w:tcPr>
            <w:tcW w:w="5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F73C6A" w14:textId="51AE9D25" w:rsidR="00B97EC1" w:rsidRPr="00D31CE8" w:rsidRDefault="00450EB0" w:rsidP="00E75977">
            <w:pPr>
              <w:pStyle w:val="ListeParagraf"/>
              <w:ind w:left="0"/>
            </w:pPr>
            <w:r w:rsidRPr="00D31CE8">
              <w:t>I feel like myself as a real part of this university</w:t>
            </w: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AD5BD52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4CCD4B9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1098031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487C07A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2CC9960" w14:textId="342482EF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51C6605" w14:textId="77BFD73F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0C242635" w14:textId="1F27B15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  <w:tr w:rsidR="006675DE" w:rsidRPr="00D31CE8" w14:paraId="2C42FD79" w14:textId="77777777" w:rsidTr="00D31CE8">
        <w:trPr>
          <w:trHeight w:val="430"/>
        </w:trPr>
        <w:tc>
          <w:tcPr>
            <w:tcW w:w="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3977D" w14:textId="74CA95C3" w:rsidR="006675DE" w:rsidRPr="00D31CE8" w:rsidRDefault="006675DE" w:rsidP="006675DE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8.</w:t>
            </w:r>
          </w:p>
        </w:tc>
        <w:tc>
          <w:tcPr>
            <w:tcW w:w="5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7629C" w14:textId="097E1567" w:rsidR="006675DE" w:rsidRPr="00D31CE8" w:rsidRDefault="008122F1" w:rsidP="006675DE">
            <w:pPr>
              <w:pStyle w:val="ListeParagraf"/>
              <w:ind w:left="0"/>
            </w:pPr>
            <w:r w:rsidRPr="00D31CE8">
              <w:t>I feel isolated from the rest of the world at this university</w:t>
            </w: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27EF075" w14:textId="571ED343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ADBA706" w14:textId="549BA0C2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7A367F3" w14:textId="71731022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72D795CA" w14:textId="663EEA80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39A4F48" w14:textId="16B71DF9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1E06262" w14:textId="0A059B66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782B32A6" w14:textId="1427458A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  <w:tr w:rsidR="006675DE" w:rsidRPr="00D31CE8" w14:paraId="36E7D27D" w14:textId="77777777" w:rsidTr="00D31CE8">
        <w:trPr>
          <w:trHeight w:val="430"/>
        </w:trPr>
        <w:tc>
          <w:tcPr>
            <w:tcW w:w="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69012" w14:textId="6409E456" w:rsidR="006675DE" w:rsidRPr="00D31CE8" w:rsidRDefault="006675DE" w:rsidP="006675DE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9.</w:t>
            </w:r>
          </w:p>
        </w:tc>
        <w:tc>
          <w:tcPr>
            <w:tcW w:w="5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1F0AF" w14:textId="6B9F44C8" w:rsidR="006675DE" w:rsidRPr="00D31CE8" w:rsidRDefault="00450EB0" w:rsidP="006675DE">
            <w:pPr>
              <w:pStyle w:val="ListeParagraf"/>
              <w:ind w:left="0"/>
            </w:pPr>
            <w:r w:rsidRPr="00D31CE8">
              <w:t>I feel like I belong to this university</w:t>
            </w: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FCB4404" w14:textId="41A37C6D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3FD0A25" w14:textId="37E92B67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D7B0C3A" w14:textId="0732E50A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6490DE4A" w14:textId="46896336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4ACB931" w14:textId="1FAFD966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1494D64" w14:textId="3833DC2C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42ABED5" w14:textId="38924DB7" w:rsidR="006675DE" w:rsidRPr="00D31CE8" w:rsidRDefault="006675DE" w:rsidP="006675DE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  <w:tr w:rsidR="00B97EC1" w:rsidRPr="00D31CE8" w14:paraId="5B219889" w14:textId="61DA7B0C" w:rsidTr="00D31CE8">
        <w:trPr>
          <w:trHeight w:val="121"/>
        </w:trPr>
        <w:tc>
          <w:tcPr>
            <w:tcW w:w="5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5700FE" w14:textId="3C9ACCC4" w:rsidR="00B97EC1" w:rsidRPr="00D31CE8" w:rsidRDefault="00B97EC1" w:rsidP="00655D01">
            <w:pPr>
              <w:jc w:val="right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  <w:r w:rsidR="00FB3F54" w:rsidRPr="00D31CE8">
              <w:rPr>
                <w:rFonts w:ascii="Times New Roman" w:hAnsi="Times New Roman"/>
              </w:rPr>
              <w:t>0</w:t>
            </w:r>
            <w:r w:rsidR="005358B6" w:rsidRPr="00D31CE8">
              <w:rPr>
                <w:rFonts w:ascii="Times New Roman" w:hAnsi="Times New Roman"/>
              </w:rPr>
              <w:t>.</w:t>
            </w:r>
          </w:p>
        </w:tc>
        <w:tc>
          <w:tcPr>
            <w:tcW w:w="5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CDDBF4" w14:textId="155B0B04" w:rsidR="00B97EC1" w:rsidRPr="00D31CE8" w:rsidRDefault="008122F1" w:rsidP="00227592">
            <w:pPr>
              <w:pStyle w:val="ListeParagraf"/>
              <w:ind w:left="0"/>
            </w:pPr>
            <w:r w:rsidRPr="00D31CE8">
              <w:t>My friends generally ignore me at this university</w:t>
            </w:r>
          </w:p>
        </w:tc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27BE4A7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1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35FF994F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2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29A93FD8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D031AA2" w14:textId="77777777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4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738302B0" w14:textId="15B19695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5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57F3AEE0" w14:textId="58EA8DFF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6</w:t>
            </w: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15AF5341" w14:textId="50CB25BB" w:rsidR="00B97EC1" w:rsidRPr="00D31CE8" w:rsidRDefault="00B97EC1" w:rsidP="00B97EC1">
            <w:pPr>
              <w:jc w:val="center"/>
              <w:rPr>
                <w:rFonts w:ascii="Times New Roman" w:hAnsi="Times New Roman"/>
              </w:rPr>
            </w:pPr>
            <w:r w:rsidRPr="00D31CE8">
              <w:rPr>
                <w:rFonts w:ascii="Times New Roman" w:hAnsi="Times New Roman"/>
              </w:rPr>
              <w:t>7</w:t>
            </w:r>
          </w:p>
        </w:tc>
      </w:tr>
    </w:tbl>
    <w:p w14:paraId="397E120E" w14:textId="77777777" w:rsidR="0002600E" w:rsidRPr="00D31CE8" w:rsidRDefault="0002600E" w:rsidP="0002600E">
      <w:pPr>
        <w:rPr>
          <w:rFonts w:ascii="Times New Roman" w:hAnsi="Times New Roman"/>
        </w:rPr>
        <w:sectPr w:rsidR="0002600E" w:rsidRPr="00D31CE8" w:rsidSect="0002600E">
          <w:footerReference w:type="even" r:id="rId8"/>
          <w:pgSz w:w="12240" w:h="15840"/>
          <w:pgMar w:top="1440" w:right="720" w:bottom="1440" w:left="720" w:header="720" w:footer="720" w:gutter="0"/>
          <w:cols w:space="720"/>
        </w:sectPr>
      </w:pPr>
    </w:p>
    <w:p w14:paraId="73DF96D6" w14:textId="37FB386F" w:rsidR="00B64FA3" w:rsidRPr="008122F1" w:rsidRDefault="00B64FA3" w:rsidP="00563698">
      <w:pPr>
        <w:jc w:val="center"/>
        <w:rPr>
          <w:rFonts w:ascii="Times New Roman" w:hAnsi="Times New Roman"/>
        </w:rPr>
      </w:pPr>
      <w:r w:rsidRPr="008122F1">
        <w:rPr>
          <w:rFonts w:ascii="Times New Roman" w:hAnsi="Times New Roman"/>
          <w:sz w:val="26"/>
          <w:szCs w:val="26"/>
        </w:rPr>
        <w:lastRenderedPageBreak/>
        <w:t xml:space="preserve">College </w:t>
      </w:r>
      <w:r w:rsidR="00B403CD" w:rsidRPr="008122F1">
        <w:rPr>
          <w:rFonts w:ascii="Times New Roman" w:hAnsi="Times New Roman"/>
          <w:sz w:val="26"/>
          <w:szCs w:val="26"/>
        </w:rPr>
        <w:t>Belongingness</w:t>
      </w:r>
      <w:r w:rsidRPr="008122F1">
        <w:rPr>
          <w:rFonts w:ascii="Times New Roman" w:hAnsi="Times New Roman"/>
          <w:sz w:val="26"/>
          <w:szCs w:val="26"/>
        </w:rPr>
        <w:t xml:space="preserve"> Questionnaire (</w:t>
      </w:r>
      <w:r w:rsidR="004B1490" w:rsidRPr="008122F1">
        <w:rPr>
          <w:rFonts w:ascii="Times New Roman" w:hAnsi="Times New Roman"/>
          <w:sz w:val="26"/>
          <w:szCs w:val="26"/>
        </w:rPr>
        <w:t>C</w:t>
      </w:r>
      <w:r w:rsidR="00B403CD" w:rsidRPr="008122F1">
        <w:rPr>
          <w:rFonts w:ascii="Times New Roman" w:hAnsi="Times New Roman"/>
          <w:sz w:val="26"/>
          <w:szCs w:val="26"/>
        </w:rPr>
        <w:t>B</w:t>
      </w:r>
      <w:r w:rsidR="00892493" w:rsidRPr="008122F1">
        <w:rPr>
          <w:rFonts w:ascii="Times New Roman" w:hAnsi="Times New Roman"/>
          <w:sz w:val="26"/>
          <w:szCs w:val="26"/>
        </w:rPr>
        <w:t>Q</w:t>
      </w:r>
      <w:r w:rsidRPr="008122F1">
        <w:rPr>
          <w:rFonts w:ascii="Times New Roman" w:hAnsi="Times New Roman"/>
          <w:sz w:val="26"/>
          <w:szCs w:val="26"/>
        </w:rPr>
        <w:t>)</w:t>
      </w:r>
    </w:p>
    <w:p w14:paraId="1CFD1B28" w14:textId="77777777" w:rsidR="00B64FA3" w:rsidRPr="008122F1" w:rsidRDefault="00B64FA3" w:rsidP="00892493">
      <w:pPr>
        <w:jc w:val="center"/>
        <w:rPr>
          <w:rFonts w:ascii="Times New Roman" w:hAnsi="Times New Roman"/>
          <w:sz w:val="26"/>
          <w:szCs w:val="26"/>
        </w:rPr>
      </w:pPr>
    </w:p>
    <w:p w14:paraId="00336F38" w14:textId="350780A2" w:rsidR="00892493" w:rsidRPr="008122F1" w:rsidRDefault="00892493" w:rsidP="00892493">
      <w:pPr>
        <w:jc w:val="center"/>
        <w:rPr>
          <w:rFonts w:ascii="Times New Roman" w:hAnsi="Times New Roman"/>
          <w:i/>
          <w:sz w:val="26"/>
          <w:szCs w:val="26"/>
        </w:rPr>
      </w:pPr>
      <w:r w:rsidRPr="008122F1">
        <w:rPr>
          <w:rFonts w:ascii="Times New Roman" w:hAnsi="Times New Roman"/>
          <w:i/>
          <w:sz w:val="26"/>
          <w:szCs w:val="26"/>
        </w:rPr>
        <w:t>Scoring</w:t>
      </w:r>
      <w:r w:rsidR="00B64FA3" w:rsidRPr="008122F1">
        <w:rPr>
          <w:rFonts w:ascii="Times New Roman" w:hAnsi="Times New Roman"/>
          <w:i/>
          <w:sz w:val="26"/>
          <w:szCs w:val="26"/>
        </w:rPr>
        <w:t xml:space="preserve"> and Interpretation</w:t>
      </w:r>
      <w:r w:rsidRPr="008122F1">
        <w:rPr>
          <w:rFonts w:ascii="Times New Roman" w:hAnsi="Times New Roman"/>
          <w:i/>
          <w:sz w:val="26"/>
          <w:szCs w:val="26"/>
        </w:rPr>
        <w:t xml:space="preserve"> Guide</w:t>
      </w:r>
    </w:p>
    <w:p w14:paraId="503E6221" w14:textId="77777777" w:rsidR="00892493" w:rsidRPr="008122F1" w:rsidRDefault="00892493" w:rsidP="00892493">
      <w:pPr>
        <w:jc w:val="center"/>
        <w:rPr>
          <w:rFonts w:ascii="Times New Roman" w:hAnsi="Times New Roman"/>
          <w:i/>
          <w:sz w:val="26"/>
          <w:szCs w:val="26"/>
        </w:rPr>
      </w:pPr>
    </w:p>
    <w:p w14:paraId="3609B17B" w14:textId="77777777" w:rsidR="00C417AB" w:rsidRPr="008122F1" w:rsidRDefault="00C417AB" w:rsidP="00892493">
      <w:pPr>
        <w:jc w:val="center"/>
        <w:rPr>
          <w:rFonts w:ascii="Times New Roman" w:hAnsi="Times New Roman"/>
          <w:i/>
          <w:sz w:val="26"/>
          <w:szCs w:val="26"/>
        </w:rPr>
      </w:pPr>
    </w:p>
    <w:p w14:paraId="6A7C5999" w14:textId="12ADDB17" w:rsidR="009E2A5B" w:rsidRPr="008122F1" w:rsidRDefault="009E2A5B" w:rsidP="00B403CD">
      <w:pPr>
        <w:pStyle w:val="ListeParagraf"/>
        <w:numPr>
          <w:ilvl w:val="0"/>
          <w:numId w:val="4"/>
        </w:numPr>
      </w:pPr>
      <w:r w:rsidRPr="008122F1">
        <w:t xml:space="preserve">Create the Total </w:t>
      </w:r>
      <w:r w:rsidR="00B403CD" w:rsidRPr="008122F1">
        <w:t xml:space="preserve">College Belongingness </w:t>
      </w:r>
      <w:r w:rsidRPr="008122F1">
        <w:t>Scale score by summing all 1</w:t>
      </w:r>
      <w:r w:rsidR="00B403CD" w:rsidRPr="008122F1">
        <w:t>0</w:t>
      </w:r>
      <w:r w:rsidRPr="008122F1">
        <w:t xml:space="preserve"> items.</w:t>
      </w:r>
    </w:p>
    <w:p w14:paraId="3F8636A6" w14:textId="77777777" w:rsidR="009E2A5B" w:rsidRPr="008122F1" w:rsidRDefault="009E2A5B" w:rsidP="009E2A5B">
      <w:pPr>
        <w:pStyle w:val="ListeParagraf"/>
      </w:pPr>
    </w:p>
    <w:p w14:paraId="1AEB56A6" w14:textId="77777777" w:rsidR="009E2A5B" w:rsidRPr="008122F1" w:rsidRDefault="009E2A5B" w:rsidP="009E2A5B">
      <w:pPr>
        <w:pStyle w:val="ListeParagraf"/>
        <w:numPr>
          <w:ilvl w:val="0"/>
          <w:numId w:val="4"/>
        </w:numPr>
      </w:pPr>
      <w:r w:rsidRPr="008122F1">
        <w:t>Create subscale scores by summing items as follows:</w:t>
      </w:r>
    </w:p>
    <w:p w14:paraId="5167D7B3" w14:textId="77777777" w:rsidR="009E2A5B" w:rsidRPr="008122F1" w:rsidRDefault="009E2A5B" w:rsidP="009E2A5B"/>
    <w:p w14:paraId="17CACD1D" w14:textId="32D1BD03" w:rsidR="009E2A5B" w:rsidRPr="008122F1" w:rsidRDefault="00B403CD" w:rsidP="009E2A5B">
      <w:pPr>
        <w:pStyle w:val="ListeParagraf"/>
        <w:numPr>
          <w:ilvl w:val="1"/>
          <w:numId w:val="4"/>
        </w:numPr>
      </w:pPr>
      <w:r w:rsidRPr="008122F1">
        <w:t>Social Acceptance</w:t>
      </w:r>
      <w:r w:rsidR="009E2A5B" w:rsidRPr="008122F1">
        <w:t xml:space="preserve"> Scale: items 1, </w:t>
      </w:r>
      <w:r w:rsidR="00F70FDD" w:rsidRPr="008122F1">
        <w:t>3</w:t>
      </w:r>
      <w:r w:rsidR="009E2A5B" w:rsidRPr="008122F1">
        <w:t xml:space="preserve">, </w:t>
      </w:r>
      <w:r w:rsidR="00F70FDD" w:rsidRPr="008122F1">
        <w:t>7</w:t>
      </w:r>
      <w:r w:rsidR="009E2A5B" w:rsidRPr="008122F1">
        <w:t xml:space="preserve">, </w:t>
      </w:r>
      <w:r w:rsidR="00F70FDD" w:rsidRPr="008122F1">
        <w:t>9</w:t>
      </w:r>
    </w:p>
    <w:p w14:paraId="5A2B9844" w14:textId="3FFA45C4" w:rsidR="009E2A5B" w:rsidRPr="008122F1" w:rsidRDefault="00B403CD" w:rsidP="009E2A5B">
      <w:pPr>
        <w:pStyle w:val="ListeParagraf"/>
        <w:numPr>
          <w:ilvl w:val="1"/>
          <w:numId w:val="4"/>
        </w:numPr>
      </w:pPr>
      <w:r w:rsidRPr="008122F1">
        <w:t>Social Exclusion</w:t>
      </w:r>
      <w:r w:rsidR="009E2A5B" w:rsidRPr="008122F1">
        <w:t xml:space="preserve"> Scale: items 2, </w:t>
      </w:r>
      <w:r w:rsidR="00F70FDD" w:rsidRPr="008122F1">
        <w:t>4</w:t>
      </w:r>
      <w:r w:rsidR="009E2A5B" w:rsidRPr="008122F1">
        <w:t xml:space="preserve">, </w:t>
      </w:r>
      <w:r w:rsidR="00F70FDD" w:rsidRPr="008122F1">
        <w:t>6</w:t>
      </w:r>
      <w:r w:rsidR="009E2A5B" w:rsidRPr="008122F1">
        <w:t xml:space="preserve">, </w:t>
      </w:r>
      <w:r w:rsidR="00F70FDD" w:rsidRPr="008122F1">
        <w:t>8</w:t>
      </w:r>
    </w:p>
    <w:p w14:paraId="2E06B0C5" w14:textId="77777777" w:rsidR="009E2A5B" w:rsidRPr="008122F1" w:rsidRDefault="009E2A5B" w:rsidP="009E2A5B"/>
    <w:p w14:paraId="51B850FA" w14:textId="01FC63ED" w:rsidR="009E2A5B" w:rsidRPr="008122F1" w:rsidRDefault="00A9682C" w:rsidP="009E2A5B">
      <w:pPr>
        <w:pStyle w:val="ListeParagraf"/>
        <w:numPr>
          <w:ilvl w:val="0"/>
          <w:numId w:val="4"/>
        </w:numPr>
      </w:pPr>
      <w:r>
        <w:t>R</w:t>
      </w:r>
      <w:r w:rsidR="009E2A5B" w:rsidRPr="008122F1">
        <w:t>everse-scoring</w:t>
      </w:r>
      <w:r w:rsidR="00D31CE8">
        <w:t xml:space="preserve"> is</w:t>
      </w:r>
      <w:r w:rsidR="009E2A5B" w:rsidRPr="008122F1">
        <w:t xml:space="preserve"> necessary</w:t>
      </w:r>
      <w:r>
        <w:t xml:space="preserve"> (exclusion items)</w:t>
      </w:r>
      <w:r w:rsidR="009E2A5B" w:rsidRPr="008122F1">
        <w:t xml:space="preserve">. </w:t>
      </w:r>
    </w:p>
    <w:p w14:paraId="270777BD" w14:textId="77777777" w:rsidR="009E2A5B" w:rsidRPr="008122F1" w:rsidRDefault="009E2A5B" w:rsidP="009E2A5B"/>
    <w:p w14:paraId="64895D3B" w14:textId="6373487C" w:rsidR="009E2A5B" w:rsidRPr="008122F1" w:rsidRDefault="009E2A5B" w:rsidP="009E2A5B">
      <w:pPr>
        <w:pStyle w:val="ListeParagraf"/>
        <w:numPr>
          <w:ilvl w:val="0"/>
          <w:numId w:val="4"/>
        </w:numPr>
      </w:pPr>
      <w:r w:rsidRPr="008122F1">
        <w:t xml:space="preserve">Higher scale scores represent greater levels of </w:t>
      </w:r>
      <w:r w:rsidR="003665FE" w:rsidRPr="008122F1">
        <w:t xml:space="preserve">college </w:t>
      </w:r>
      <w:r w:rsidR="00B403CD" w:rsidRPr="008122F1">
        <w:t>belonging</w:t>
      </w:r>
      <w:r w:rsidRPr="008122F1">
        <w:t xml:space="preserve"> </w:t>
      </w:r>
    </w:p>
    <w:p w14:paraId="04CA9CE5" w14:textId="77777777" w:rsidR="009E2A5B" w:rsidRPr="008122F1" w:rsidRDefault="009E2A5B" w:rsidP="009E2A5B"/>
    <w:p w14:paraId="194A64A4" w14:textId="3F9D1F9A" w:rsidR="00A86D53" w:rsidRDefault="009E2A5B" w:rsidP="00661F9A">
      <w:pPr>
        <w:pStyle w:val="ListeParagraf"/>
        <w:numPr>
          <w:ilvl w:val="0"/>
          <w:numId w:val="4"/>
        </w:numPr>
      </w:pPr>
      <w:r w:rsidRPr="008122F1">
        <w:t xml:space="preserve">No large-scale normative data available. </w:t>
      </w:r>
    </w:p>
    <w:p w14:paraId="5DFA13F6" w14:textId="77777777" w:rsidR="001B4FB2" w:rsidRDefault="001B4FB2" w:rsidP="001B4FB2">
      <w:pPr>
        <w:pStyle w:val="ListeParagraf"/>
      </w:pPr>
    </w:p>
    <w:p w14:paraId="350153AA" w14:textId="77777777" w:rsidR="001B4FB2" w:rsidRDefault="001B4FB2" w:rsidP="001B4FB2">
      <w:pPr>
        <w:pStyle w:val="ListeParagraf"/>
        <w:numPr>
          <w:ilvl w:val="0"/>
          <w:numId w:val="4"/>
        </w:numPr>
      </w:pPr>
      <w:r w:rsidRPr="001B4FB2">
        <w:t xml:space="preserve">There is no cost for using the </w:t>
      </w:r>
      <w:r>
        <w:t xml:space="preserve">scale </w:t>
      </w:r>
      <w:r w:rsidRPr="001B4FB2">
        <w:t>and no need to obtain</w:t>
      </w:r>
      <w:r>
        <w:t xml:space="preserve"> </w:t>
      </w:r>
      <w:r w:rsidRPr="001B4FB2">
        <w:t>permission</w:t>
      </w:r>
      <w:r>
        <w:t xml:space="preserve"> </w:t>
      </w:r>
      <w:r w:rsidRPr="001B4FB2">
        <w:t>prior to use</w:t>
      </w:r>
    </w:p>
    <w:p w14:paraId="0EF3749B" w14:textId="77777777" w:rsidR="001B4FB2" w:rsidRDefault="001B4FB2" w:rsidP="001B4FB2">
      <w:pPr>
        <w:pStyle w:val="ListeParagraf"/>
      </w:pPr>
    </w:p>
    <w:p w14:paraId="7269BEE3" w14:textId="673284B4" w:rsidR="001B4FB2" w:rsidRDefault="001B4FB2" w:rsidP="000158A1">
      <w:pPr>
        <w:pStyle w:val="ListeParagraf"/>
        <w:numPr>
          <w:ilvl w:val="0"/>
          <w:numId w:val="4"/>
        </w:numPr>
      </w:pPr>
      <w:r w:rsidRPr="001B4FB2">
        <w:t>Questions regarding the C</w:t>
      </w:r>
      <w:r>
        <w:t>B</w:t>
      </w:r>
      <w:r w:rsidRPr="001B4FB2">
        <w:t xml:space="preserve">Q should be addressed to </w:t>
      </w:r>
      <w:proofErr w:type="spellStart"/>
      <w:r w:rsidR="000158A1">
        <w:t>Gökmen</w:t>
      </w:r>
      <w:proofErr w:type="spellEnd"/>
      <w:r w:rsidR="000158A1">
        <w:t xml:space="preserve"> </w:t>
      </w:r>
      <w:proofErr w:type="spellStart"/>
      <w:r w:rsidR="000158A1">
        <w:t>Arslan</w:t>
      </w:r>
      <w:proofErr w:type="spellEnd"/>
      <w:r w:rsidRPr="001B4FB2">
        <w:t>, PhD, at</w:t>
      </w:r>
      <w:r w:rsidR="000158A1">
        <w:t xml:space="preserve"> </w:t>
      </w:r>
      <w:r w:rsidR="000158A1" w:rsidRPr="000158A1">
        <w:t>gkmnarslan@gmail.com</w:t>
      </w:r>
      <w:r w:rsidR="000158A1">
        <w:t xml:space="preserve"> and </w:t>
      </w:r>
      <w:r w:rsidR="000158A1" w:rsidRPr="000158A1">
        <w:t>www.gokmenarslan.com</w:t>
      </w:r>
    </w:p>
    <w:p w14:paraId="5FE6ECF9" w14:textId="77777777" w:rsidR="000158A1" w:rsidRDefault="000158A1" w:rsidP="000158A1">
      <w:pPr>
        <w:pStyle w:val="ListeParagraf"/>
      </w:pPr>
    </w:p>
    <w:p w14:paraId="54FD5B11" w14:textId="79DF18E9" w:rsidR="000158A1" w:rsidRDefault="000158A1" w:rsidP="000158A1">
      <w:pPr>
        <w:pStyle w:val="ListeParagraf"/>
        <w:numPr>
          <w:ilvl w:val="0"/>
          <w:numId w:val="4"/>
        </w:numPr>
      </w:pPr>
      <w:r>
        <w:t xml:space="preserve">Please update the following reference before </w:t>
      </w:r>
      <w:r w:rsidR="00D31CE8">
        <w:t>citing</w:t>
      </w:r>
      <w:r>
        <w:t xml:space="preserve">; </w:t>
      </w:r>
    </w:p>
    <w:p w14:paraId="0379889C" w14:textId="77777777" w:rsidR="000158A1" w:rsidRDefault="000158A1" w:rsidP="000158A1">
      <w:pPr>
        <w:pStyle w:val="ListeParagraf"/>
      </w:pPr>
    </w:p>
    <w:p w14:paraId="2B69589F" w14:textId="635CECBF" w:rsidR="000158A1" w:rsidRPr="008122F1" w:rsidRDefault="00D31CE8" w:rsidP="000158A1">
      <w:pPr>
        <w:pStyle w:val="ListeParagraf"/>
        <w:numPr>
          <w:ilvl w:val="1"/>
          <w:numId w:val="4"/>
        </w:numPr>
      </w:pPr>
      <w:r w:rsidRPr="00D31CE8">
        <w:rPr>
          <w:b/>
        </w:rPr>
        <w:t>To cite:</w:t>
      </w:r>
      <w:r>
        <w:t xml:space="preserve"> </w:t>
      </w:r>
      <w:proofErr w:type="spellStart"/>
      <w:r w:rsidR="000158A1" w:rsidRPr="000158A1">
        <w:t>Arslan</w:t>
      </w:r>
      <w:proofErr w:type="spellEnd"/>
      <w:r w:rsidR="000158A1" w:rsidRPr="000158A1">
        <w:t>, G. (2020). Loneliness, college belongingness, subjective vitality, and psychological adjustment during coronavirus pandemic: Development of the College Belongingness Questionnaire. Journal of Positive School Psychology. Retrieved from https://journalppw.com/index.php/JPPW/article/view/240</w:t>
      </w:r>
    </w:p>
    <w:p w14:paraId="199DAA0F" w14:textId="77777777" w:rsidR="00A86D53" w:rsidRPr="008122F1" w:rsidRDefault="00A86D53" w:rsidP="00A86D53">
      <w:pPr>
        <w:pStyle w:val="ListeParagraf"/>
      </w:pPr>
    </w:p>
    <w:p w14:paraId="4F08D0CC" w14:textId="77777777" w:rsidR="00892493" w:rsidRPr="008122F1" w:rsidRDefault="00892493" w:rsidP="00C35D97">
      <w:pPr>
        <w:rPr>
          <w:vanish/>
        </w:rPr>
      </w:pPr>
    </w:p>
    <w:p w14:paraId="51F02286" w14:textId="77777777" w:rsidR="003A2276" w:rsidRPr="008122F1" w:rsidRDefault="003A2276" w:rsidP="008E37E4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3A2276" w:rsidRPr="008122F1" w:rsidSect="0002600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C915A" w14:textId="77777777" w:rsidR="00B40EA6" w:rsidRDefault="00B40EA6">
      <w:r>
        <w:separator/>
      </w:r>
    </w:p>
  </w:endnote>
  <w:endnote w:type="continuationSeparator" w:id="0">
    <w:p w14:paraId="0899EEF3" w14:textId="77777777" w:rsidR="00B40EA6" w:rsidRDefault="00B4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F551D" w14:textId="43EC2BAF" w:rsidR="00B97EC1" w:rsidRPr="00EF59F2" w:rsidRDefault="00B97EC1" w:rsidP="00853751">
    <w:pPr>
      <w:pStyle w:val="AltBilgi"/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7960" w14:textId="77777777" w:rsidR="00B40EA6" w:rsidRDefault="00B40EA6">
      <w:r>
        <w:separator/>
      </w:r>
    </w:p>
  </w:footnote>
  <w:footnote w:type="continuationSeparator" w:id="0">
    <w:p w14:paraId="0C4D5AE1" w14:textId="77777777" w:rsidR="00B40EA6" w:rsidRDefault="00B4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73C"/>
    <w:multiLevelType w:val="hybridMultilevel"/>
    <w:tmpl w:val="4FD4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11331"/>
    <w:multiLevelType w:val="hybridMultilevel"/>
    <w:tmpl w:val="CACE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2218E"/>
    <w:multiLevelType w:val="hybridMultilevel"/>
    <w:tmpl w:val="047E9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F1EC0"/>
    <w:multiLevelType w:val="hybridMultilevel"/>
    <w:tmpl w:val="622E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85"/>
    <w:rsid w:val="000158A1"/>
    <w:rsid w:val="0002600E"/>
    <w:rsid w:val="00026063"/>
    <w:rsid w:val="0003196A"/>
    <w:rsid w:val="00032916"/>
    <w:rsid w:val="00032D80"/>
    <w:rsid w:val="00035B96"/>
    <w:rsid w:val="00050285"/>
    <w:rsid w:val="00057648"/>
    <w:rsid w:val="00065BF0"/>
    <w:rsid w:val="00094CD7"/>
    <w:rsid w:val="000B1843"/>
    <w:rsid w:val="000C3DD3"/>
    <w:rsid w:val="000D05D7"/>
    <w:rsid w:val="00100AAE"/>
    <w:rsid w:val="00104CD5"/>
    <w:rsid w:val="0010588D"/>
    <w:rsid w:val="001176E7"/>
    <w:rsid w:val="00125B63"/>
    <w:rsid w:val="00131575"/>
    <w:rsid w:val="00140B84"/>
    <w:rsid w:val="0014290A"/>
    <w:rsid w:val="00152C40"/>
    <w:rsid w:val="00153FFB"/>
    <w:rsid w:val="00187CFF"/>
    <w:rsid w:val="00190EEA"/>
    <w:rsid w:val="00197FC9"/>
    <w:rsid w:val="001A024A"/>
    <w:rsid w:val="001B25A9"/>
    <w:rsid w:val="001B4FB2"/>
    <w:rsid w:val="001D1BBB"/>
    <w:rsid w:val="001D226A"/>
    <w:rsid w:val="001D729E"/>
    <w:rsid w:val="001E6F61"/>
    <w:rsid w:val="001F136A"/>
    <w:rsid w:val="00201E0D"/>
    <w:rsid w:val="002067C1"/>
    <w:rsid w:val="002128ED"/>
    <w:rsid w:val="00227592"/>
    <w:rsid w:val="00231727"/>
    <w:rsid w:val="0024064E"/>
    <w:rsid w:val="00241552"/>
    <w:rsid w:val="0025509F"/>
    <w:rsid w:val="002704AA"/>
    <w:rsid w:val="00290DA6"/>
    <w:rsid w:val="00291D73"/>
    <w:rsid w:val="002A0B71"/>
    <w:rsid w:val="002A4810"/>
    <w:rsid w:val="002B12F2"/>
    <w:rsid w:val="002B5E04"/>
    <w:rsid w:val="002C2E38"/>
    <w:rsid w:val="002C7B7A"/>
    <w:rsid w:val="002D4E2F"/>
    <w:rsid w:val="002D525A"/>
    <w:rsid w:val="002D7314"/>
    <w:rsid w:val="002E3A91"/>
    <w:rsid w:val="002E7CC1"/>
    <w:rsid w:val="002F78D1"/>
    <w:rsid w:val="00303355"/>
    <w:rsid w:val="00303F80"/>
    <w:rsid w:val="003046C6"/>
    <w:rsid w:val="00305A18"/>
    <w:rsid w:val="00310F67"/>
    <w:rsid w:val="00314E54"/>
    <w:rsid w:val="00324AC8"/>
    <w:rsid w:val="0034444B"/>
    <w:rsid w:val="00350831"/>
    <w:rsid w:val="00353CC7"/>
    <w:rsid w:val="003665FE"/>
    <w:rsid w:val="00377DA2"/>
    <w:rsid w:val="00384170"/>
    <w:rsid w:val="00387009"/>
    <w:rsid w:val="00397710"/>
    <w:rsid w:val="003A2276"/>
    <w:rsid w:val="003A2E43"/>
    <w:rsid w:val="003A4B08"/>
    <w:rsid w:val="003B317A"/>
    <w:rsid w:val="003C6253"/>
    <w:rsid w:val="003D7FEE"/>
    <w:rsid w:val="003E1A5E"/>
    <w:rsid w:val="003E41BC"/>
    <w:rsid w:val="003F6E6F"/>
    <w:rsid w:val="00422995"/>
    <w:rsid w:val="0042624F"/>
    <w:rsid w:val="0043006B"/>
    <w:rsid w:val="004344AC"/>
    <w:rsid w:val="00434C87"/>
    <w:rsid w:val="00435EE4"/>
    <w:rsid w:val="00450EB0"/>
    <w:rsid w:val="00460F9F"/>
    <w:rsid w:val="004709D8"/>
    <w:rsid w:val="00473EF9"/>
    <w:rsid w:val="00491C44"/>
    <w:rsid w:val="004928D2"/>
    <w:rsid w:val="00492EF6"/>
    <w:rsid w:val="004A6020"/>
    <w:rsid w:val="004B1490"/>
    <w:rsid w:val="004B228A"/>
    <w:rsid w:val="004B7A55"/>
    <w:rsid w:val="004C42F3"/>
    <w:rsid w:val="004C77BE"/>
    <w:rsid w:val="004E639B"/>
    <w:rsid w:val="004E70B7"/>
    <w:rsid w:val="004F1085"/>
    <w:rsid w:val="004F3615"/>
    <w:rsid w:val="004F76E3"/>
    <w:rsid w:val="00503A20"/>
    <w:rsid w:val="00504E70"/>
    <w:rsid w:val="005122C4"/>
    <w:rsid w:val="00516FFF"/>
    <w:rsid w:val="00525C3D"/>
    <w:rsid w:val="005358B6"/>
    <w:rsid w:val="00537416"/>
    <w:rsid w:val="00541DC8"/>
    <w:rsid w:val="00550A03"/>
    <w:rsid w:val="00560372"/>
    <w:rsid w:val="005630DD"/>
    <w:rsid w:val="00563698"/>
    <w:rsid w:val="0057094D"/>
    <w:rsid w:val="00572E28"/>
    <w:rsid w:val="00592D2A"/>
    <w:rsid w:val="00593A6F"/>
    <w:rsid w:val="005A5778"/>
    <w:rsid w:val="005A766A"/>
    <w:rsid w:val="005B3594"/>
    <w:rsid w:val="005B7881"/>
    <w:rsid w:val="005C7ADE"/>
    <w:rsid w:val="005D02FB"/>
    <w:rsid w:val="005E4790"/>
    <w:rsid w:val="00623A2A"/>
    <w:rsid w:val="00624AD6"/>
    <w:rsid w:val="00630784"/>
    <w:rsid w:val="00636704"/>
    <w:rsid w:val="00644119"/>
    <w:rsid w:val="00644494"/>
    <w:rsid w:val="00651910"/>
    <w:rsid w:val="006535F2"/>
    <w:rsid w:val="00655D01"/>
    <w:rsid w:val="00661F9A"/>
    <w:rsid w:val="00663210"/>
    <w:rsid w:val="006675DE"/>
    <w:rsid w:val="00670E82"/>
    <w:rsid w:val="006724E2"/>
    <w:rsid w:val="00673D81"/>
    <w:rsid w:val="00680630"/>
    <w:rsid w:val="00682833"/>
    <w:rsid w:val="00684306"/>
    <w:rsid w:val="00686880"/>
    <w:rsid w:val="00690F60"/>
    <w:rsid w:val="00694C77"/>
    <w:rsid w:val="006B2D8A"/>
    <w:rsid w:val="006D34CD"/>
    <w:rsid w:val="006E2437"/>
    <w:rsid w:val="006E5D6C"/>
    <w:rsid w:val="006F5F32"/>
    <w:rsid w:val="006F7A3D"/>
    <w:rsid w:val="007012BB"/>
    <w:rsid w:val="00703693"/>
    <w:rsid w:val="007104FB"/>
    <w:rsid w:val="00711378"/>
    <w:rsid w:val="007215E5"/>
    <w:rsid w:val="00721C2D"/>
    <w:rsid w:val="00726391"/>
    <w:rsid w:val="00731879"/>
    <w:rsid w:val="007332D3"/>
    <w:rsid w:val="00737FD0"/>
    <w:rsid w:val="00740660"/>
    <w:rsid w:val="00747EAA"/>
    <w:rsid w:val="00751A25"/>
    <w:rsid w:val="007528C3"/>
    <w:rsid w:val="0076592B"/>
    <w:rsid w:val="00785ACB"/>
    <w:rsid w:val="007A383F"/>
    <w:rsid w:val="007D51A7"/>
    <w:rsid w:val="007D7E5D"/>
    <w:rsid w:val="007E3710"/>
    <w:rsid w:val="008122F1"/>
    <w:rsid w:val="008128AF"/>
    <w:rsid w:val="00815191"/>
    <w:rsid w:val="008155CE"/>
    <w:rsid w:val="00822296"/>
    <w:rsid w:val="008340F2"/>
    <w:rsid w:val="00836D6F"/>
    <w:rsid w:val="0084753B"/>
    <w:rsid w:val="00847806"/>
    <w:rsid w:val="00847E28"/>
    <w:rsid w:val="00851FE4"/>
    <w:rsid w:val="00853751"/>
    <w:rsid w:val="00871A90"/>
    <w:rsid w:val="008734A9"/>
    <w:rsid w:val="00876977"/>
    <w:rsid w:val="00885BC1"/>
    <w:rsid w:val="008861FE"/>
    <w:rsid w:val="00892493"/>
    <w:rsid w:val="008A2147"/>
    <w:rsid w:val="008A3860"/>
    <w:rsid w:val="008B2F12"/>
    <w:rsid w:val="008C7C54"/>
    <w:rsid w:val="008D385F"/>
    <w:rsid w:val="008D4CB8"/>
    <w:rsid w:val="008E37E4"/>
    <w:rsid w:val="008E473B"/>
    <w:rsid w:val="008E5129"/>
    <w:rsid w:val="008F0C66"/>
    <w:rsid w:val="008F48EB"/>
    <w:rsid w:val="008F5B1F"/>
    <w:rsid w:val="00902BC4"/>
    <w:rsid w:val="00914737"/>
    <w:rsid w:val="00932551"/>
    <w:rsid w:val="009352B3"/>
    <w:rsid w:val="009466BC"/>
    <w:rsid w:val="009575C8"/>
    <w:rsid w:val="00967157"/>
    <w:rsid w:val="00983129"/>
    <w:rsid w:val="0098345C"/>
    <w:rsid w:val="00993608"/>
    <w:rsid w:val="009C6E3B"/>
    <w:rsid w:val="009D70B8"/>
    <w:rsid w:val="009E2A5B"/>
    <w:rsid w:val="009E6EAC"/>
    <w:rsid w:val="009F56F5"/>
    <w:rsid w:val="00A11FE2"/>
    <w:rsid w:val="00A1568E"/>
    <w:rsid w:val="00A206DA"/>
    <w:rsid w:val="00A4083D"/>
    <w:rsid w:val="00A5094B"/>
    <w:rsid w:val="00A723AD"/>
    <w:rsid w:val="00A73FDA"/>
    <w:rsid w:val="00A753F0"/>
    <w:rsid w:val="00A86D53"/>
    <w:rsid w:val="00A9319A"/>
    <w:rsid w:val="00A9682C"/>
    <w:rsid w:val="00AA3038"/>
    <w:rsid w:val="00AB4B5E"/>
    <w:rsid w:val="00AB5063"/>
    <w:rsid w:val="00AC0C13"/>
    <w:rsid w:val="00AC48F4"/>
    <w:rsid w:val="00AD6D3F"/>
    <w:rsid w:val="00AE2C6C"/>
    <w:rsid w:val="00AE3D8F"/>
    <w:rsid w:val="00B000EF"/>
    <w:rsid w:val="00B138E7"/>
    <w:rsid w:val="00B20D46"/>
    <w:rsid w:val="00B324E2"/>
    <w:rsid w:val="00B403CD"/>
    <w:rsid w:val="00B40EA6"/>
    <w:rsid w:val="00B45245"/>
    <w:rsid w:val="00B54CA6"/>
    <w:rsid w:val="00B57810"/>
    <w:rsid w:val="00B57E82"/>
    <w:rsid w:val="00B60E99"/>
    <w:rsid w:val="00B63205"/>
    <w:rsid w:val="00B64FA3"/>
    <w:rsid w:val="00B7683B"/>
    <w:rsid w:val="00B81A64"/>
    <w:rsid w:val="00B824CD"/>
    <w:rsid w:val="00B97EC1"/>
    <w:rsid w:val="00BA08E9"/>
    <w:rsid w:val="00BC1122"/>
    <w:rsid w:val="00BC1542"/>
    <w:rsid w:val="00BC325F"/>
    <w:rsid w:val="00BD3C45"/>
    <w:rsid w:val="00BD57AE"/>
    <w:rsid w:val="00BE200A"/>
    <w:rsid w:val="00BE3E88"/>
    <w:rsid w:val="00BE4534"/>
    <w:rsid w:val="00BE7DE3"/>
    <w:rsid w:val="00BF273F"/>
    <w:rsid w:val="00C034DA"/>
    <w:rsid w:val="00C1141A"/>
    <w:rsid w:val="00C13813"/>
    <w:rsid w:val="00C15AF2"/>
    <w:rsid w:val="00C15B85"/>
    <w:rsid w:val="00C23989"/>
    <w:rsid w:val="00C35D97"/>
    <w:rsid w:val="00C417AB"/>
    <w:rsid w:val="00C432D0"/>
    <w:rsid w:val="00C43AA4"/>
    <w:rsid w:val="00C46E3C"/>
    <w:rsid w:val="00C503AF"/>
    <w:rsid w:val="00C5395D"/>
    <w:rsid w:val="00C576E7"/>
    <w:rsid w:val="00C84110"/>
    <w:rsid w:val="00C95B1A"/>
    <w:rsid w:val="00C96DD6"/>
    <w:rsid w:val="00CA0720"/>
    <w:rsid w:val="00CA3057"/>
    <w:rsid w:val="00CA3C18"/>
    <w:rsid w:val="00CB1234"/>
    <w:rsid w:val="00CC14D7"/>
    <w:rsid w:val="00CC3123"/>
    <w:rsid w:val="00CC7332"/>
    <w:rsid w:val="00CC7E0F"/>
    <w:rsid w:val="00CD0C83"/>
    <w:rsid w:val="00CD30C2"/>
    <w:rsid w:val="00CD320E"/>
    <w:rsid w:val="00CD48E6"/>
    <w:rsid w:val="00CD7912"/>
    <w:rsid w:val="00CE0CEC"/>
    <w:rsid w:val="00CF5A70"/>
    <w:rsid w:val="00D04206"/>
    <w:rsid w:val="00D10C65"/>
    <w:rsid w:val="00D12D9D"/>
    <w:rsid w:val="00D14F50"/>
    <w:rsid w:val="00D22208"/>
    <w:rsid w:val="00D2309A"/>
    <w:rsid w:val="00D264DF"/>
    <w:rsid w:val="00D31CE8"/>
    <w:rsid w:val="00D46B1B"/>
    <w:rsid w:val="00D471C6"/>
    <w:rsid w:val="00D6733C"/>
    <w:rsid w:val="00D7024D"/>
    <w:rsid w:val="00D86038"/>
    <w:rsid w:val="00D95848"/>
    <w:rsid w:val="00DA2778"/>
    <w:rsid w:val="00DA6167"/>
    <w:rsid w:val="00DB27A7"/>
    <w:rsid w:val="00DB4E06"/>
    <w:rsid w:val="00DC11E7"/>
    <w:rsid w:val="00DC3D38"/>
    <w:rsid w:val="00DD3A79"/>
    <w:rsid w:val="00DD6E3A"/>
    <w:rsid w:val="00DE7D5B"/>
    <w:rsid w:val="00DF32B1"/>
    <w:rsid w:val="00E071AE"/>
    <w:rsid w:val="00E104C0"/>
    <w:rsid w:val="00E12DF2"/>
    <w:rsid w:val="00E12E91"/>
    <w:rsid w:val="00E24083"/>
    <w:rsid w:val="00E26A11"/>
    <w:rsid w:val="00E36CAD"/>
    <w:rsid w:val="00E3757B"/>
    <w:rsid w:val="00E41B2A"/>
    <w:rsid w:val="00E458E5"/>
    <w:rsid w:val="00E56177"/>
    <w:rsid w:val="00E64903"/>
    <w:rsid w:val="00E72AF2"/>
    <w:rsid w:val="00E75977"/>
    <w:rsid w:val="00E77C30"/>
    <w:rsid w:val="00E80B06"/>
    <w:rsid w:val="00E82D89"/>
    <w:rsid w:val="00E86337"/>
    <w:rsid w:val="00E86E68"/>
    <w:rsid w:val="00EA05E5"/>
    <w:rsid w:val="00EA13DB"/>
    <w:rsid w:val="00EC7ACB"/>
    <w:rsid w:val="00ED320D"/>
    <w:rsid w:val="00ED55E1"/>
    <w:rsid w:val="00ED5F6E"/>
    <w:rsid w:val="00EF56D8"/>
    <w:rsid w:val="00EF59F2"/>
    <w:rsid w:val="00F24A4A"/>
    <w:rsid w:val="00F41CCE"/>
    <w:rsid w:val="00F4711A"/>
    <w:rsid w:val="00F5074B"/>
    <w:rsid w:val="00F70FDD"/>
    <w:rsid w:val="00F72E03"/>
    <w:rsid w:val="00F76841"/>
    <w:rsid w:val="00F80037"/>
    <w:rsid w:val="00F857DD"/>
    <w:rsid w:val="00FA7C81"/>
    <w:rsid w:val="00FB3F54"/>
    <w:rsid w:val="00FC0955"/>
    <w:rsid w:val="00FC40A3"/>
    <w:rsid w:val="00FD42EF"/>
    <w:rsid w:val="00FE085C"/>
    <w:rsid w:val="00FE4EFE"/>
    <w:rsid w:val="00FE59C3"/>
    <w:rsid w:val="00FE6416"/>
    <w:rsid w:val="00FF11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AAB37"/>
  <w14:defaultImageDpi w14:val="300"/>
  <w15:docId w15:val="{03B7211C-568C-40D2-A3B9-DD49128A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5B85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5B85"/>
  </w:style>
  <w:style w:type="paragraph" w:styleId="AltBilgi">
    <w:name w:val="footer"/>
    <w:basedOn w:val="Normal"/>
    <w:link w:val="AltBilgiChar"/>
    <w:uiPriority w:val="99"/>
    <w:unhideWhenUsed/>
    <w:rsid w:val="00C15B85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5B85"/>
  </w:style>
  <w:style w:type="table" w:styleId="TabloKlavuzu">
    <w:name w:val="Table Grid"/>
    <w:basedOn w:val="NormalTablo"/>
    <w:uiPriority w:val="59"/>
    <w:rsid w:val="00F120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EF56D8"/>
    <w:pPr>
      <w:ind w:left="720"/>
      <w:contextualSpacing/>
    </w:pPr>
    <w:rPr>
      <w:rFonts w:ascii="Times New Roman" w:eastAsia="MS Mincho" w:hAnsi="Times New Roman"/>
    </w:rPr>
  </w:style>
  <w:style w:type="character" w:styleId="Kpr">
    <w:name w:val="Hyperlink"/>
    <w:basedOn w:val="VarsaylanParagrafYazTipi"/>
    <w:uiPriority w:val="99"/>
    <w:unhideWhenUsed/>
    <w:rsid w:val="00680630"/>
    <w:rPr>
      <w:color w:val="0000FF" w:themeColor="hyperlink"/>
      <w:u w:val="single"/>
    </w:rPr>
  </w:style>
  <w:style w:type="paragraph" w:customStyle="1" w:styleId="Body">
    <w:name w:val="Body"/>
    <w:rsid w:val="00A86D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45647-D6D6-4F2A-8854-7B6F5EE3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Bend-LaPine Schools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Renshaw</dc:creator>
  <cp:lastModifiedBy>Selim &amp; Selmin</cp:lastModifiedBy>
  <cp:revision>5</cp:revision>
  <cp:lastPrinted>2015-02-26T18:42:00Z</cp:lastPrinted>
  <dcterms:created xsi:type="dcterms:W3CDTF">2021-02-28T10:08:00Z</dcterms:created>
  <dcterms:modified xsi:type="dcterms:W3CDTF">2021-02-28T10:31:00Z</dcterms:modified>
</cp:coreProperties>
</file>